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650A8A12" w:rsidR="00C643EB" w:rsidRPr="00FF446B" w:rsidRDefault="00C643EB" w:rsidP="00C643E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>(nazwa i adres wykonawcy)</w:t>
      </w: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27FD1B78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  <w:r w:rsidRPr="00FF446B">
        <w:rPr>
          <w:rFonts w:cs="Arial"/>
          <w:b/>
        </w:rPr>
        <w:t>OŚWIADCZENIE</w:t>
      </w:r>
      <w:r w:rsidRPr="00FF446B">
        <w:rPr>
          <w:rFonts w:cs="Arial"/>
          <w:b/>
          <w:szCs w:val="22"/>
          <w:vertAlign w:val="superscript"/>
        </w:rPr>
        <w:footnoteReference w:id="2"/>
      </w:r>
      <w:r w:rsidRPr="00FF446B">
        <w:rPr>
          <w:rFonts w:cs="Arial"/>
          <w:b/>
          <w:szCs w:val="22"/>
        </w:rPr>
        <w:t xml:space="preserve"> </w:t>
      </w:r>
      <w:r w:rsidRPr="00FF446B">
        <w:rPr>
          <w:rFonts w:cs="Arial"/>
          <w:b/>
        </w:rPr>
        <w:t xml:space="preserve">  </w:t>
      </w:r>
    </w:p>
    <w:p w14:paraId="34139BD1" w14:textId="4066E0C7" w:rsidR="00C643EB" w:rsidRPr="00FF446B" w:rsidRDefault="00410047" w:rsidP="4F667582">
      <w:pPr>
        <w:jc w:val="center"/>
        <w:rPr>
          <w:b/>
          <w:bCs/>
        </w:rPr>
      </w:pPr>
      <w:r>
        <w:rPr>
          <w:b/>
          <w:bCs/>
        </w:rPr>
        <w:t xml:space="preserve">o przedstawieniu </w:t>
      </w:r>
      <w:r w:rsidR="005007A3">
        <w:rPr>
          <w:b/>
          <w:bCs/>
        </w:rPr>
        <w:t xml:space="preserve">w ofercie </w:t>
      </w:r>
      <w:r>
        <w:rPr>
          <w:b/>
          <w:bCs/>
        </w:rPr>
        <w:t xml:space="preserve">produktu równoważnego </w:t>
      </w:r>
      <w:r w:rsidR="00F64CC7">
        <w:rPr>
          <w:b/>
          <w:bCs/>
        </w:rPr>
        <w:t>(nr postępowania</w:t>
      </w:r>
      <w:r w:rsidR="009150AE" w:rsidRPr="009150AE">
        <w:rPr>
          <w:rFonts w:ascii="Open Sans" w:hAnsi="Open Sans" w:cs="Open Sans"/>
          <w:b/>
          <w:bCs/>
          <w:color w:val="000000"/>
          <w:sz w:val="18"/>
          <w:szCs w:val="18"/>
          <w:shd w:val="clear" w:color="auto" w:fill="F8F8F8"/>
        </w:rPr>
        <w:t xml:space="preserve"> </w:t>
      </w:r>
      <w:r w:rsidR="009150AE" w:rsidRPr="009150AE">
        <w:rPr>
          <w:b/>
          <w:bCs/>
        </w:rPr>
        <w:t>PNP-S/TW/</w:t>
      </w:r>
      <w:r w:rsidR="001346FD">
        <w:rPr>
          <w:b/>
          <w:bCs/>
        </w:rPr>
        <w:t>12689</w:t>
      </w:r>
      <w:r w:rsidR="009150AE" w:rsidRPr="009150AE">
        <w:rPr>
          <w:b/>
          <w:bCs/>
        </w:rPr>
        <w:t>/2025</w:t>
      </w:r>
      <w:r w:rsidR="00F64CC7">
        <w:rPr>
          <w:b/>
          <w:bCs/>
        </w:rPr>
        <w:t>)</w:t>
      </w:r>
    </w:p>
    <w:p w14:paraId="6F4D76DE" w14:textId="77777777" w:rsidR="00C643EB" w:rsidRPr="00FF446B" w:rsidRDefault="00C643EB" w:rsidP="00C643EB"/>
    <w:p w14:paraId="0263C1B5" w14:textId="5B61B079" w:rsidR="00C643EB" w:rsidRPr="00FF446B" w:rsidRDefault="00437FD1" w:rsidP="00C643EB">
      <w:pPr>
        <w:spacing w:line="360" w:lineRule="auto"/>
        <w:jc w:val="both"/>
        <w:rPr>
          <w:szCs w:val="22"/>
        </w:rPr>
      </w:pPr>
      <w:r>
        <w:rPr>
          <w:szCs w:val="22"/>
        </w:rPr>
        <w:t>składam ofertę na produkt równoważny</w:t>
      </w:r>
      <w:r w:rsidR="00E47880">
        <w:rPr>
          <w:szCs w:val="22"/>
        </w:rPr>
        <w:t xml:space="preserve"> – zgodnie z poniższą tabelą: </w:t>
      </w:r>
    </w:p>
    <w:p w14:paraId="6389FD51" w14:textId="3426F373" w:rsidR="00C643EB" w:rsidRPr="00FF446B" w:rsidRDefault="00C643EB" w:rsidP="00C643EB">
      <w:pPr>
        <w:spacing w:line="360" w:lineRule="auto"/>
        <w:jc w:val="both"/>
      </w:pPr>
    </w:p>
    <w:tbl>
      <w:tblPr>
        <w:tblW w:w="5000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2564"/>
        <w:gridCol w:w="3936"/>
        <w:gridCol w:w="1997"/>
      </w:tblGrid>
      <w:tr w:rsidR="000A3233" w:rsidRPr="000A3233" w14:paraId="2D7FDA39" w14:textId="77777777" w:rsidTr="00E47880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5A4C4F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a</w:t>
            </w:r>
          </w:p>
        </w:tc>
        <w:tc>
          <w:tcPr>
            <w:tcW w:w="14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D25ADC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b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893210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c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F52908A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d</w:t>
            </w:r>
          </w:p>
        </w:tc>
      </w:tr>
      <w:tr w:rsidR="000A3233" w:rsidRPr="000A3233" w14:paraId="0994F433" w14:textId="77777777" w:rsidTr="00E47880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CE37940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Lp.</w:t>
            </w:r>
          </w:p>
        </w:tc>
        <w:tc>
          <w:tcPr>
            <w:tcW w:w="14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DAF5D19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Opis pozycji</w:t>
            </w:r>
          </w:p>
          <w:p w14:paraId="2B93618C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(produkt oryginalny)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120D0D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Oznaczenie produktu równoważnego (np. nazwa, nr rysunku, nr katalogowy)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F8B99B7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Producent produktu równoważnego/kraj</w:t>
            </w:r>
          </w:p>
        </w:tc>
      </w:tr>
      <w:tr w:rsidR="000A3233" w:rsidRPr="000A3233" w14:paraId="5596085C" w14:textId="77777777" w:rsidTr="00E47880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FF87" w14:textId="17DA6722" w:rsidR="000A3233" w:rsidRPr="000A3233" w:rsidRDefault="00BE5A82" w:rsidP="000A3233">
            <w:pPr>
              <w:spacing w:line="360" w:lineRule="auto"/>
              <w:jc w:val="both"/>
            </w:pPr>
            <w:r>
              <w:t>1.</w:t>
            </w:r>
          </w:p>
        </w:tc>
        <w:tc>
          <w:tcPr>
            <w:tcW w:w="1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F9DF6" w14:textId="38B9B5AF" w:rsidR="000A3233" w:rsidRPr="000A3233" w:rsidRDefault="001346FD" w:rsidP="00B7453A">
            <w:r w:rsidRPr="001346FD">
              <w:t xml:space="preserve">WĄŻ WYMIENNY TYP </w:t>
            </w:r>
            <w:proofErr w:type="spellStart"/>
            <w:r w:rsidRPr="001346FD">
              <w:t>DFXa</w:t>
            </w:r>
            <w:proofErr w:type="spellEnd"/>
            <w:r w:rsidRPr="001346FD">
              <w:t xml:space="preserve"> 0565 VPT POMPA DOZUJĄCA PROMINENT</w:t>
            </w:r>
          </w:p>
        </w:tc>
        <w:tc>
          <w:tcPr>
            <w:tcW w:w="2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B9785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0A927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</w:tr>
      <w:tr w:rsidR="000A3233" w:rsidRPr="000A3233" w14:paraId="4BAB9D88" w14:textId="77777777" w:rsidTr="00E47880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B82AE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139DB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2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F56F16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36162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</w:tr>
      <w:tr w:rsidR="000A3233" w:rsidRPr="000A3233" w14:paraId="172E50E5" w14:textId="77777777" w:rsidTr="00E47880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3E574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67778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2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4218C0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BC55A5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</w:tr>
    </w:tbl>
    <w:p w14:paraId="66E20C46" w14:textId="77777777" w:rsidR="000A3233" w:rsidRPr="000A3233" w:rsidRDefault="000A3233" w:rsidP="00966A0A">
      <w:pPr>
        <w:jc w:val="both"/>
      </w:pPr>
    </w:p>
    <w:p w14:paraId="08FDC448" w14:textId="49961547" w:rsidR="000A3233" w:rsidRPr="000A3233" w:rsidRDefault="000A3233" w:rsidP="00966A0A">
      <w:pPr>
        <w:jc w:val="both"/>
      </w:pPr>
      <w:r w:rsidRPr="000A3233">
        <w:t>Oświadczam że zaoferowany powyżej produkt równoważny posiada takie same wymiary, parametry techniczne, spełnia funkcje identyczne jak produkt oryginalny, a jakość wykonania i zastosowane materiały są nie gorsze niż produktu oryginalnego wskazanego przez Zamawiającego oraz są zgodne z aktualną wiedzą techniczną. Ponadto jego montaż nie spowoduje konieczności dokonania zmian konstrukcyjnych w urządzeniach i nie spowoduje ograniczenia funkcji, bądź możliwości pracy maszyn, urządzeń.</w:t>
      </w:r>
    </w:p>
    <w:p w14:paraId="0A5FB263" w14:textId="77777777" w:rsidR="000A3233" w:rsidRPr="000A3233" w:rsidRDefault="000A3233" w:rsidP="00966A0A">
      <w:pPr>
        <w:jc w:val="both"/>
      </w:pPr>
    </w:p>
    <w:p w14:paraId="144B243C" w14:textId="551F0E40" w:rsidR="000A3233" w:rsidRPr="000A3233" w:rsidRDefault="000A3233" w:rsidP="00966A0A">
      <w:pPr>
        <w:jc w:val="both"/>
      </w:pPr>
      <w:r w:rsidRPr="000A3233">
        <w:t>Do oferty na produkt równoważny dołączam opis oferowanego produktu równoważnego oraz dokumentację (np. karty materiałowe), potwierdzające zbieżność cech fizycznych, zastosowanych materiałów i parametrów przedmiotu oferty.</w:t>
      </w:r>
    </w:p>
    <w:p w14:paraId="21B9C1FA" w14:textId="77777777" w:rsidR="000A3233" w:rsidRPr="000A3233" w:rsidRDefault="000A3233" w:rsidP="000A3233">
      <w:pPr>
        <w:spacing w:line="360" w:lineRule="auto"/>
        <w:jc w:val="both"/>
      </w:pPr>
    </w:p>
    <w:p w14:paraId="1074EBA6" w14:textId="77777777" w:rsidR="000A3233" w:rsidRPr="000A3233" w:rsidRDefault="000A3233" w:rsidP="000A3233">
      <w:pPr>
        <w:spacing w:line="360" w:lineRule="auto"/>
        <w:jc w:val="both"/>
      </w:pPr>
    </w:p>
    <w:p w14:paraId="49821BD7" w14:textId="77777777" w:rsidR="00C643EB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F72D243" w14:textId="77777777" w:rsidR="00C643EB" w:rsidRPr="00856E88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12F90EF0" w14:textId="77777777" w:rsidR="00EC26A5" w:rsidRDefault="00EC26A5" w:rsidP="00083B1B">
      <w:pPr>
        <w:jc w:val="right"/>
      </w:pPr>
    </w:p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9F6521" w14:textId="77777777" w:rsidR="008D42AE" w:rsidRDefault="008D42AE" w:rsidP="00C643EB">
      <w:r>
        <w:separator/>
      </w:r>
    </w:p>
  </w:endnote>
  <w:endnote w:type="continuationSeparator" w:id="0">
    <w:p w14:paraId="236F2863" w14:textId="77777777" w:rsidR="008D42AE" w:rsidRDefault="008D42AE" w:rsidP="00C643EB">
      <w:r>
        <w:continuationSeparator/>
      </w:r>
    </w:p>
  </w:endnote>
  <w:endnote w:type="continuationNotice" w:id="1">
    <w:p w14:paraId="49565EC7" w14:textId="77777777" w:rsidR="008D42AE" w:rsidRDefault="008D42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94C704" w14:textId="77777777" w:rsidR="008D42AE" w:rsidRDefault="008D42AE" w:rsidP="00C643EB">
      <w:r>
        <w:separator/>
      </w:r>
    </w:p>
  </w:footnote>
  <w:footnote w:type="continuationSeparator" w:id="0">
    <w:p w14:paraId="70047233" w14:textId="77777777" w:rsidR="008D42AE" w:rsidRDefault="008D42AE" w:rsidP="00C643EB">
      <w:r>
        <w:continuationSeparator/>
      </w:r>
    </w:p>
  </w:footnote>
  <w:footnote w:type="continuationNotice" w:id="1">
    <w:p w14:paraId="4A1E1F79" w14:textId="77777777" w:rsidR="008D42AE" w:rsidRDefault="008D42AE"/>
  </w:footnote>
  <w:footnote w:id="2">
    <w:p w14:paraId="20E43DC6" w14:textId="4BD73C82" w:rsidR="00C643EB" w:rsidRPr="00966A0A" w:rsidRDefault="00C643EB" w:rsidP="00966A0A">
      <w:pPr>
        <w:pStyle w:val="Tekstprzypisudolnego"/>
        <w:rPr>
          <w:sz w:val="18"/>
          <w:szCs w:val="18"/>
        </w:rPr>
      </w:pPr>
      <w:r w:rsidRPr="000F7F63">
        <w:rPr>
          <w:rStyle w:val="Odwoanieprzypisudolnego"/>
          <w:sz w:val="18"/>
          <w:szCs w:val="18"/>
        </w:rPr>
        <w:footnoteRef/>
      </w:r>
      <w:r w:rsidRPr="000F7F63">
        <w:rPr>
          <w:sz w:val="18"/>
          <w:szCs w:val="18"/>
        </w:rPr>
        <w:t xml:space="preserve"> </w:t>
      </w:r>
      <w:r w:rsidRPr="00966A0A">
        <w:rPr>
          <w:sz w:val="18"/>
          <w:szCs w:val="18"/>
        </w:rPr>
        <w:t>Oświadczenie należy przedłożyć tylko w przypadku wskazania p</w:t>
      </w:r>
      <w:r w:rsidR="00410047" w:rsidRPr="00966A0A">
        <w:rPr>
          <w:sz w:val="18"/>
          <w:szCs w:val="18"/>
        </w:rPr>
        <w:t>roduktu równoważnego</w:t>
      </w:r>
      <w:r w:rsidRPr="00966A0A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321CC"/>
    <w:rsid w:val="00045DFD"/>
    <w:rsid w:val="00080B56"/>
    <w:rsid w:val="00083B1B"/>
    <w:rsid w:val="0009383C"/>
    <w:rsid w:val="000A3233"/>
    <w:rsid w:val="000B4408"/>
    <w:rsid w:val="000F1C8F"/>
    <w:rsid w:val="000F7F63"/>
    <w:rsid w:val="001166F0"/>
    <w:rsid w:val="001346FD"/>
    <w:rsid w:val="0014216D"/>
    <w:rsid w:val="001C2737"/>
    <w:rsid w:val="002424A0"/>
    <w:rsid w:val="00243B41"/>
    <w:rsid w:val="0026574D"/>
    <w:rsid w:val="00265968"/>
    <w:rsid w:val="00293776"/>
    <w:rsid w:val="002C21E9"/>
    <w:rsid w:val="002C4C36"/>
    <w:rsid w:val="00362545"/>
    <w:rsid w:val="00367ADF"/>
    <w:rsid w:val="0037136D"/>
    <w:rsid w:val="00390C26"/>
    <w:rsid w:val="003A2A70"/>
    <w:rsid w:val="003B2C2D"/>
    <w:rsid w:val="003B66AF"/>
    <w:rsid w:val="003D1D92"/>
    <w:rsid w:val="00410047"/>
    <w:rsid w:val="004269FF"/>
    <w:rsid w:val="00437FD1"/>
    <w:rsid w:val="00486F40"/>
    <w:rsid w:val="00496581"/>
    <w:rsid w:val="004A6C2C"/>
    <w:rsid w:val="005007A3"/>
    <w:rsid w:val="00514E4D"/>
    <w:rsid w:val="005622FB"/>
    <w:rsid w:val="005764B9"/>
    <w:rsid w:val="0059054F"/>
    <w:rsid w:val="005F5075"/>
    <w:rsid w:val="006025A0"/>
    <w:rsid w:val="00632DFD"/>
    <w:rsid w:val="00684798"/>
    <w:rsid w:val="00692BFF"/>
    <w:rsid w:val="00694DD0"/>
    <w:rsid w:val="006E0DAC"/>
    <w:rsid w:val="006E580D"/>
    <w:rsid w:val="006F1863"/>
    <w:rsid w:val="007148EF"/>
    <w:rsid w:val="00730E34"/>
    <w:rsid w:val="007357C3"/>
    <w:rsid w:val="00756B65"/>
    <w:rsid w:val="0076636E"/>
    <w:rsid w:val="00796483"/>
    <w:rsid w:val="007B5623"/>
    <w:rsid w:val="007D203F"/>
    <w:rsid w:val="008154B7"/>
    <w:rsid w:val="00875A41"/>
    <w:rsid w:val="008D42AE"/>
    <w:rsid w:val="008F53AB"/>
    <w:rsid w:val="009150AE"/>
    <w:rsid w:val="009448A9"/>
    <w:rsid w:val="0095539A"/>
    <w:rsid w:val="00966A0A"/>
    <w:rsid w:val="009A4A74"/>
    <w:rsid w:val="009A4C8D"/>
    <w:rsid w:val="009D7B65"/>
    <w:rsid w:val="009E2136"/>
    <w:rsid w:val="00A20EDB"/>
    <w:rsid w:val="00A43834"/>
    <w:rsid w:val="00A46909"/>
    <w:rsid w:val="00A51EEB"/>
    <w:rsid w:val="00A577AD"/>
    <w:rsid w:val="00A6552C"/>
    <w:rsid w:val="00A81C4D"/>
    <w:rsid w:val="00A91444"/>
    <w:rsid w:val="00B17A2A"/>
    <w:rsid w:val="00B2547D"/>
    <w:rsid w:val="00B442A6"/>
    <w:rsid w:val="00B60367"/>
    <w:rsid w:val="00B611FD"/>
    <w:rsid w:val="00B7453A"/>
    <w:rsid w:val="00B946FC"/>
    <w:rsid w:val="00BC796D"/>
    <w:rsid w:val="00BD5169"/>
    <w:rsid w:val="00BE5A82"/>
    <w:rsid w:val="00C15ABF"/>
    <w:rsid w:val="00C46174"/>
    <w:rsid w:val="00C643EB"/>
    <w:rsid w:val="00C71781"/>
    <w:rsid w:val="00D504E7"/>
    <w:rsid w:val="00D61717"/>
    <w:rsid w:val="00D8496A"/>
    <w:rsid w:val="00D90625"/>
    <w:rsid w:val="00DA31CC"/>
    <w:rsid w:val="00E07C8F"/>
    <w:rsid w:val="00E4023A"/>
    <w:rsid w:val="00E47371"/>
    <w:rsid w:val="00E47880"/>
    <w:rsid w:val="00EC26A5"/>
    <w:rsid w:val="00ED2377"/>
    <w:rsid w:val="00ED7AC5"/>
    <w:rsid w:val="00EE65C7"/>
    <w:rsid w:val="00F05DDD"/>
    <w:rsid w:val="00F64CC7"/>
    <w:rsid w:val="00F6650D"/>
    <w:rsid w:val="00F8115F"/>
    <w:rsid w:val="00F93BC7"/>
    <w:rsid w:val="00FB125C"/>
    <w:rsid w:val="00FF68FC"/>
    <w:rsid w:val="06860316"/>
    <w:rsid w:val="0FBCD492"/>
    <w:rsid w:val="1F730530"/>
    <w:rsid w:val="3A20E9D9"/>
    <w:rsid w:val="424E3C6B"/>
    <w:rsid w:val="4F667582"/>
    <w:rsid w:val="647C4FC3"/>
    <w:rsid w:val="6E633E00"/>
    <w:rsid w:val="6F319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5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customXml/itemProps2.xml><?xml version="1.0" encoding="utf-8"?>
<ds:datastoreItem xmlns:ds="http://schemas.openxmlformats.org/officeDocument/2006/customXml" ds:itemID="{C2502DD3-26D7-406D-B5E7-4074550D55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1106</Characters>
  <Application>Microsoft Office Word</Application>
  <DocSecurity>0</DocSecurity>
  <Lines>9</Lines>
  <Paragraphs>2</Paragraphs>
  <ScaleCrop>false</ScaleCrop>
  <Company> 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Kołodziej Mariusz (TW)</cp:lastModifiedBy>
  <cp:revision>3</cp:revision>
  <dcterms:created xsi:type="dcterms:W3CDTF">2025-12-17T13:21:00Z</dcterms:created>
  <dcterms:modified xsi:type="dcterms:W3CDTF">2025-12-17T13:21:00Z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